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7544" w:rsidRDefault="00227544">
      <w:pPr>
        <w:ind w:left="2832" w:firstLine="708"/>
        <w:jc w:val="both"/>
        <w:rPr>
          <w:b/>
          <w:color w:val="0000FF"/>
          <w:sz w:val="24"/>
          <w:szCs w:val="24"/>
        </w:rPr>
      </w:pPr>
    </w:p>
    <w:p w:rsidR="00227544" w:rsidRDefault="00185530">
      <w:r>
        <w:rPr>
          <w:rFonts w:cs="Times New Roman"/>
          <w:b/>
          <w:sz w:val="32"/>
          <w:szCs w:val="32"/>
        </w:rPr>
        <w:t xml:space="preserve">   </w:t>
      </w:r>
    </w:p>
    <w:p w:rsidR="00227544" w:rsidRDefault="00185530">
      <w:r>
        <w:rPr>
          <w:rFonts w:cs="Times New Roman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BULLETIN d'INSCRIPTION</w:t>
      </w:r>
    </w:p>
    <w:p w:rsidR="00227544" w:rsidRDefault="00227544">
      <w:pPr>
        <w:tabs>
          <w:tab w:val="left" w:pos="15737"/>
        </w:tabs>
        <w:ind w:left="709" w:right="-6"/>
        <w:rPr>
          <w:b/>
          <w:sz w:val="32"/>
          <w:szCs w:val="32"/>
        </w:rPr>
      </w:pPr>
    </w:p>
    <w:tbl>
      <w:tblPr>
        <w:tblpPr w:leftFromText="141" w:rightFromText="141" w:horzAnchor="margin" w:tblpXSpec="center" w:tblpY="525"/>
        <w:tblW w:w="9180" w:type="dxa"/>
        <w:tblLayout w:type="fixed"/>
        <w:tblLook w:val="0000"/>
      </w:tblPr>
      <w:tblGrid>
        <w:gridCol w:w="9180"/>
      </w:tblGrid>
      <w:tr w:rsidR="00227544" w:rsidTr="00D16C2A">
        <w:trPr>
          <w:trHeight w:val="1249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44" w:rsidRDefault="00227544" w:rsidP="00D16C2A">
            <w:pPr>
              <w:tabs>
                <w:tab w:val="left" w:pos="9356"/>
              </w:tabs>
              <w:snapToGrid w:val="0"/>
              <w:ind w:right="-6"/>
            </w:pPr>
          </w:p>
          <w:p w:rsidR="00227544" w:rsidRDefault="00185530" w:rsidP="00D16C2A">
            <w:pPr>
              <w:tabs>
                <w:tab w:val="left" w:pos="9356"/>
              </w:tabs>
              <w:ind w:right="-6"/>
            </w:pPr>
            <w:r>
              <w:rPr>
                <w:sz w:val="24"/>
              </w:rPr>
              <w:t xml:space="preserve">Nom de la régate : </w:t>
            </w:r>
            <w:r>
              <w:rPr>
                <w:b/>
                <w:sz w:val="24"/>
              </w:rPr>
              <w:t xml:space="preserve">3 Heures de PAV </w:t>
            </w:r>
          </w:p>
          <w:p w:rsidR="00227544" w:rsidRDefault="00185530" w:rsidP="00D16C2A">
            <w:pPr>
              <w:tabs>
                <w:tab w:val="left" w:pos="9316"/>
              </w:tabs>
              <w:ind w:left="-8" w:right="1175"/>
            </w:pPr>
            <w:r>
              <w:rPr>
                <w:sz w:val="24"/>
              </w:rPr>
              <w:t>Date :</w:t>
            </w:r>
            <w:r>
              <w:rPr>
                <w:sz w:val="24"/>
                <w:szCs w:val="24"/>
              </w:rPr>
              <w:t xml:space="preserve"> </w:t>
            </w:r>
            <w:r w:rsidR="00983CEC">
              <w:rPr>
                <w:b/>
                <w:bCs/>
                <w:sz w:val="24"/>
                <w:szCs w:val="24"/>
              </w:rPr>
              <w:t>9 juin 2019</w:t>
            </w:r>
          </w:p>
          <w:p w:rsidR="00227544" w:rsidRDefault="00185530" w:rsidP="00D16C2A">
            <w:pPr>
              <w:tabs>
                <w:tab w:val="left" w:pos="9356"/>
              </w:tabs>
              <w:ind w:right="-6"/>
            </w:pPr>
            <w:r>
              <w:rPr>
                <w:sz w:val="24"/>
              </w:rPr>
              <w:t>Lieu </w:t>
            </w:r>
            <w:r>
              <w:rPr>
                <w:b/>
                <w:sz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Lac des Varennes à Marçon</w:t>
            </w:r>
          </w:p>
          <w:p w:rsidR="00227544" w:rsidRDefault="00185530" w:rsidP="00D16C2A">
            <w:pPr>
              <w:tabs>
                <w:tab w:val="left" w:pos="9356"/>
              </w:tabs>
              <w:ind w:right="-6"/>
            </w:pPr>
            <w:r>
              <w:rPr>
                <w:sz w:val="24"/>
              </w:rPr>
              <w:t xml:space="preserve">Autorité Organisatrice : </w:t>
            </w:r>
            <w:r>
              <w:rPr>
                <w:b/>
                <w:sz w:val="24"/>
              </w:rPr>
              <w:t>CLUB DE VOILE DE MARÇON (72008)</w:t>
            </w:r>
          </w:p>
          <w:p w:rsidR="00227544" w:rsidRDefault="00227544" w:rsidP="00D16C2A">
            <w:pPr>
              <w:tabs>
                <w:tab w:val="left" w:pos="9356"/>
              </w:tabs>
              <w:ind w:right="-6"/>
              <w:rPr>
                <w:b/>
                <w:sz w:val="24"/>
              </w:rPr>
            </w:pPr>
          </w:p>
        </w:tc>
      </w:tr>
    </w:tbl>
    <w:p w:rsidR="00227544" w:rsidRDefault="00227544"/>
    <w:p w:rsidR="00227544" w:rsidRDefault="00693D80">
      <w:pPr>
        <w:rPr>
          <w:lang w:eastAsia="fr-F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4.2pt;margin-top:9.2pt;width:42.75pt;height:28.5pt;z-index:251658240;mso-wrap-distance-left:9.05pt;mso-wrap-distance-right:9.05pt" strokeweight=".5pt">
            <v:fill color2="black"/>
            <v:textbox inset="7.45pt,3.85pt,7.45pt,3.85pt">
              <w:txbxContent>
                <w:p w:rsidR="00227544" w:rsidRDefault="00227544">
                  <w:pPr>
                    <w:pStyle w:val="Titre7"/>
                  </w:pPr>
                </w:p>
              </w:txbxContent>
            </v:textbox>
          </v:shape>
        </w:pict>
      </w:r>
      <w:r>
        <w:pict>
          <v:shape id="_x0000_s1029" type="#_x0000_t202" style="position:absolute;margin-left:63.95pt;margin-top:8.45pt;width:126.75pt;height:28.5pt;z-index:251659264;mso-wrap-distance-left:9.05pt;mso-wrap-distance-right:9.05pt" strokeweight=".5pt">
            <v:fill color2="black"/>
            <v:textbox inset="7.45pt,3.85pt,7.45pt,3.85pt">
              <w:txbxContent>
                <w:p w:rsidR="00227544" w:rsidRDefault="00227544"/>
              </w:txbxContent>
            </v:textbox>
          </v:shape>
        </w:pict>
      </w:r>
    </w:p>
    <w:p w:rsidR="00227544" w:rsidRDefault="00185530">
      <w:r>
        <w:rPr>
          <w:b/>
          <w:bCs/>
        </w:rPr>
        <w:t xml:space="preserve">N° de voile 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Classe</w:t>
      </w:r>
      <w:r>
        <w:t xml:space="preserve">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27544" w:rsidRDefault="00227544"/>
    <w:p w:rsidR="00227544" w:rsidRDefault="00227544">
      <w:pPr>
        <w:rPr>
          <w:u w:val="single"/>
        </w:rPr>
      </w:pPr>
    </w:p>
    <w:p w:rsidR="00227544" w:rsidRDefault="00693D80">
      <w:pPr>
        <w:rPr>
          <w:u w:val="single"/>
        </w:rPr>
      </w:pPr>
      <w:r w:rsidRPr="00693D80">
        <w:pict>
          <v:shape id="_x0000_s1026" type="#_x0000_t202" style="position:absolute;margin-left:-11pt;margin-top:3.6pt;width:539.1pt;height:182.95pt;z-index:251656192;mso-wrap-distance-left:0;mso-wrap-distance-right:7.05pt;mso-position-horizontal-relative:margin" stroked="f">
            <v:fill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566"/>
                    <w:gridCol w:w="2806"/>
                    <w:gridCol w:w="3271"/>
                    <w:gridCol w:w="2138"/>
                  </w:tblGrid>
                  <w:tr w:rsidR="00227544" w:rsidTr="00D16C2A">
                    <w:trPr>
                      <w:trHeight w:val="275"/>
                    </w:trPr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27544" w:rsidRDefault="00227544">
                        <w:pPr>
                          <w:snapToGri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27544" w:rsidRDefault="00185530">
                        <w:pPr>
                          <w:pStyle w:val="Titre1"/>
                          <w:snapToGrid w:val="0"/>
                          <w:ind w:left="432" w:hanging="432"/>
                        </w:pPr>
                        <w:r>
                          <w:rPr>
                            <w:color w:val="000000"/>
                          </w:rPr>
                          <w:t>PLANCHISTE  1</w:t>
                        </w:r>
                      </w:p>
                    </w:tc>
                    <w:tc>
                      <w:tcPr>
                        <w:tcW w:w="3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27544" w:rsidRDefault="00185530">
                        <w:pPr>
                          <w:pStyle w:val="Titre1"/>
                          <w:snapToGrid w:val="0"/>
                          <w:ind w:left="432" w:hanging="432"/>
                        </w:pPr>
                        <w:r>
                          <w:rPr>
                            <w:color w:val="000000"/>
                          </w:rPr>
                          <w:t>PLANCHISTE  2</w:t>
                        </w:r>
                      </w:p>
                    </w:tc>
                    <w:tc>
                      <w:tcPr>
                        <w:tcW w:w="2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27544" w:rsidRDefault="00227544">
                        <w:pPr>
                          <w:pStyle w:val="Titre1"/>
                          <w:snapToGrid w:val="0"/>
                          <w:ind w:left="432" w:hanging="432"/>
                          <w:rPr>
                            <w:color w:val="000000"/>
                          </w:rPr>
                        </w:pPr>
                      </w:p>
                    </w:tc>
                  </w:tr>
                  <w:tr w:rsidR="00227544" w:rsidTr="00D16C2A">
                    <w:trPr>
                      <w:trHeight w:val="275"/>
                    </w:trPr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27544" w:rsidRDefault="00185530">
                        <w:pPr>
                          <w:snapToGrid w:val="0"/>
                        </w:pPr>
                        <w:r>
                          <w:rPr>
                            <w:b/>
                            <w:bCs/>
                          </w:rPr>
                          <w:t>NOM</w:t>
                        </w:r>
                      </w:p>
                      <w:p w:rsidR="00227544" w:rsidRDefault="0022754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2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27544" w:rsidRDefault="0022754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227544" w:rsidTr="00D16C2A">
                    <w:trPr>
                      <w:trHeight w:val="275"/>
                    </w:trPr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27544" w:rsidRDefault="00185530">
                        <w:pPr>
                          <w:snapToGrid w:val="0"/>
                        </w:pPr>
                        <w:r>
                          <w:rPr>
                            <w:b/>
                            <w:bCs/>
                          </w:rPr>
                          <w:t>PRENOM</w:t>
                        </w:r>
                      </w:p>
                      <w:p w:rsidR="00227544" w:rsidRDefault="0022754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2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27544" w:rsidRDefault="0022754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227544" w:rsidTr="00D16C2A">
                    <w:trPr>
                      <w:trHeight w:val="275"/>
                    </w:trPr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27544" w:rsidRDefault="00185530">
                        <w:pPr>
                          <w:snapToGrid w:val="0"/>
                        </w:pPr>
                        <w:r>
                          <w:rPr>
                            <w:b/>
                            <w:bCs/>
                            <w:lang w:val="en-GB"/>
                          </w:rPr>
                          <w:t>N° licence</w:t>
                        </w:r>
                      </w:p>
                      <w:p w:rsidR="00227544" w:rsidRDefault="00227544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</w:p>
                    </w:tc>
                    <w:tc>
                      <w:tcPr>
                        <w:tcW w:w="82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27544" w:rsidRDefault="00227544">
                        <w:pPr>
                          <w:snapToGrid w:val="0"/>
                          <w:jc w:val="center"/>
                          <w:rPr>
                            <w:b/>
                            <w:bCs/>
                            <w:lang w:val="en-GB"/>
                          </w:rPr>
                        </w:pPr>
                      </w:p>
                    </w:tc>
                  </w:tr>
                  <w:tr w:rsidR="00227544" w:rsidTr="00D16C2A">
                    <w:trPr>
                      <w:trHeight w:val="275"/>
                    </w:trPr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27544" w:rsidRDefault="00185530">
                        <w:pPr>
                          <w:snapToGrid w:val="0"/>
                        </w:pPr>
                        <w:r>
                          <w:rPr>
                            <w:b/>
                            <w:bCs/>
                          </w:rPr>
                          <w:t>N° club</w:t>
                        </w:r>
                      </w:p>
                      <w:p w:rsidR="00227544" w:rsidRDefault="0022754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2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27544" w:rsidRDefault="0022754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227544" w:rsidTr="00D16C2A">
                    <w:trPr>
                      <w:trHeight w:val="225"/>
                    </w:trPr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27544" w:rsidRDefault="00185530">
                        <w:pPr>
                          <w:snapToGrid w:val="0"/>
                        </w:pPr>
                        <w:r>
                          <w:rPr>
                            <w:b/>
                            <w:bCs/>
                          </w:rPr>
                          <w:t>Sexe</w:t>
                        </w:r>
                      </w:p>
                      <w:p w:rsidR="00227544" w:rsidRDefault="0022754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2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27544" w:rsidRDefault="0022754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227544" w:rsidTr="00D16C2A">
                    <w:trPr>
                      <w:trHeight w:val="275"/>
                    </w:trPr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27544" w:rsidRDefault="00185530">
                        <w:pPr>
                          <w:snapToGrid w:val="0"/>
                        </w:pPr>
                        <w:r>
                          <w:rPr>
                            <w:b/>
                            <w:bCs/>
                          </w:rPr>
                          <w:t>Né(e) le</w:t>
                        </w:r>
                      </w:p>
                      <w:p w:rsidR="00227544" w:rsidRDefault="0022754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2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27544" w:rsidRDefault="0022754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227544" w:rsidRDefault="00185530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227544" w:rsidRDefault="00185530">
      <w:r>
        <w:t xml:space="preserve">Pour les mineurs : </w:t>
      </w:r>
      <w:r>
        <w:rPr>
          <w:b/>
          <w:u w:val="single"/>
        </w:rPr>
        <w:t>Autorisation parentale</w:t>
      </w:r>
    </w:p>
    <w:p w:rsidR="00227544" w:rsidRDefault="00227544"/>
    <w:p w:rsidR="00227544" w:rsidRDefault="00185530">
      <w:r>
        <w:t xml:space="preserve">Je soussigné(e), M                </w:t>
      </w:r>
      <w:r>
        <w:tab/>
      </w:r>
      <w:r>
        <w:tab/>
      </w:r>
      <w:r>
        <w:tab/>
        <w:t xml:space="preserve">  autorise mon enfant :        </w:t>
      </w:r>
      <w:r>
        <w:tab/>
        <w:t xml:space="preserve">       </w:t>
      </w:r>
      <w:r>
        <w:tab/>
        <w:t xml:space="preserve">  à participer à la régate du </w:t>
      </w:r>
      <w:r>
        <w:rPr>
          <w:sz w:val="24"/>
          <w:szCs w:val="24"/>
        </w:rPr>
        <w:t xml:space="preserve">: </w:t>
      </w:r>
      <w:r w:rsidR="00983CEC">
        <w:rPr>
          <w:b/>
          <w:bCs/>
        </w:rPr>
        <w:t>9 juin 2019</w:t>
      </w:r>
      <w:r>
        <w:rPr>
          <w:b/>
          <w:bCs/>
          <w:szCs w:val="24"/>
        </w:rPr>
        <w:t xml:space="preserve"> </w:t>
      </w:r>
      <w:r>
        <w:t xml:space="preserve">et dégage la responsabilité des organisateurs quant aux risques inhérents à cette participation. </w:t>
      </w:r>
    </w:p>
    <w:p w:rsidR="00227544" w:rsidRDefault="00185530">
      <w:r>
        <w:rPr>
          <w:b/>
          <w:bCs/>
          <w:color w:val="0000FF"/>
        </w:rPr>
        <w:t>Signature de l’un des parents (mention nécessaire écrite : Bon pour autorisation parentale)</w:t>
      </w:r>
    </w:p>
    <w:p w:rsidR="00227544" w:rsidRDefault="00227544">
      <w:pPr>
        <w:rPr>
          <w:b/>
          <w:bCs/>
          <w:color w:val="0000FF"/>
        </w:rPr>
      </w:pPr>
    </w:p>
    <w:p w:rsidR="00227544" w:rsidRDefault="00227544">
      <w:pPr>
        <w:rPr>
          <w:b/>
          <w:bCs/>
          <w:color w:val="0000FF"/>
        </w:rPr>
      </w:pPr>
    </w:p>
    <w:p w:rsidR="00227544" w:rsidRDefault="00227544">
      <w:pPr>
        <w:jc w:val="center"/>
        <w:rPr>
          <w:b/>
          <w:bCs/>
          <w:i/>
          <w:iCs/>
          <w:color w:val="0000FF"/>
        </w:rPr>
      </w:pPr>
    </w:p>
    <w:p w:rsidR="00227544" w:rsidRDefault="00185530">
      <w:pPr>
        <w:pStyle w:val="Titre2"/>
        <w:ind w:left="431"/>
        <w:jc w:val="left"/>
      </w:pPr>
      <w:r>
        <w:rPr>
          <w:sz w:val="20"/>
        </w:rPr>
        <w:t xml:space="preserve">Fait à </w:t>
      </w:r>
      <w:r>
        <w:t xml:space="preserve">Marçon, </w:t>
      </w:r>
      <w:r>
        <w:rPr>
          <w:szCs w:val="24"/>
        </w:rPr>
        <w:t xml:space="preserve">: </w:t>
      </w:r>
      <w:r w:rsidR="00983CEC">
        <w:rPr>
          <w:b/>
          <w:bCs/>
          <w:sz w:val="22"/>
          <w:szCs w:val="22"/>
        </w:rPr>
        <w:t>9 juin 2019</w:t>
      </w:r>
    </w:p>
    <w:p w:rsidR="00227544" w:rsidRDefault="00185530">
      <w:pPr>
        <w:pStyle w:val="Titre2"/>
        <w:ind w:left="3258" w:firstLine="282"/>
      </w:pPr>
      <w:r>
        <w:rPr>
          <w:u w:val="single"/>
        </w:rPr>
        <w:t>ATTESTATION</w:t>
      </w:r>
    </w:p>
    <w:p w:rsidR="00227544" w:rsidRDefault="00185530">
      <w:r>
        <w:t>Je m'engage à me soumettre aux Règles de Course à la Voile et à toutes autres règles qui régissent cette épreuve.</w:t>
      </w:r>
    </w:p>
    <w:p w:rsidR="00227544" w:rsidRDefault="00185530">
      <w:r>
        <w:t>Je certifie exacts les renseignements portés sur cette fiche. Il appartient à chaque coureur, sous sa seule responsabilité, de décider s’il doit prendre le départ.</w:t>
      </w:r>
    </w:p>
    <w:p w:rsidR="00227544" w:rsidRDefault="00693D80">
      <w:r>
        <w:pict>
          <v:shape id="_x0000_s1027" type="#_x0000_t202" style="position:absolute;margin-left:43pt;margin-top:668.65pt;width:545.55pt;height:93.45pt;z-index:251657216;mso-wrap-distance-left:7.05pt;mso-wrap-distance-right:7.05pt;mso-position-horizontal-relative:page;mso-position-vertical-relative:page" stroked="f">
            <v:fill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0912"/>
                  </w:tblGrid>
                  <w:tr w:rsidR="00227544">
                    <w:trPr>
                      <w:trHeight w:val="1434"/>
                    </w:trPr>
                    <w:tc>
                      <w:tcPr>
                        <w:tcW w:w="10912" w:type="dxa"/>
                        <w:shd w:val="clear" w:color="auto" w:fill="auto"/>
                      </w:tcPr>
                      <w:p w:rsidR="00227544" w:rsidRDefault="00185530">
                        <w:pPr>
                          <w:pStyle w:val="Titre4"/>
                          <w:numPr>
                            <w:ilvl w:val="0"/>
                            <w:numId w:val="0"/>
                          </w:numPr>
                          <w:snapToGrid w:val="0"/>
                          <w:jc w:val="center"/>
                        </w:pPr>
                        <w:r>
                          <w:t xml:space="preserve">SIGNATURE DU PLANCHISTE 1                                             SIGNATURE DU 2Eme PLANCHISTE                                                                (mention nécessaire : lu et approuvé)                                                                                              </w:t>
                        </w:r>
                      </w:p>
                      <w:p w:rsidR="00227544" w:rsidRDefault="00227544">
                        <w:pPr>
                          <w:jc w:val="center"/>
                        </w:pPr>
                      </w:p>
                      <w:p w:rsidR="00227544" w:rsidRDefault="00227544">
                        <w:pPr>
                          <w:jc w:val="center"/>
                        </w:pPr>
                      </w:p>
                      <w:p w:rsidR="00227544" w:rsidRDefault="00227544">
                        <w:pPr>
                          <w:jc w:val="center"/>
                        </w:pPr>
                      </w:p>
                      <w:p w:rsidR="00227544" w:rsidRDefault="00227544">
                        <w:pPr>
                          <w:jc w:val="center"/>
                        </w:pPr>
                      </w:p>
                      <w:p w:rsidR="00227544" w:rsidRDefault="00185530" w:rsidP="00983CEC">
                        <w:pPr>
                          <w:jc w:val="center"/>
                        </w:pPr>
                        <w:r>
                          <w:t xml:space="preserve">Fait à Marçon, le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r w:rsidR="00983CEC">
                          <w:rPr>
                            <w:b/>
                            <w:bCs/>
                            <w:sz w:val="22"/>
                            <w:szCs w:val="22"/>
                          </w:rPr>
                          <w:t>9 juin 2019</w:t>
                        </w:r>
                      </w:p>
                    </w:tc>
                  </w:tr>
                </w:tbl>
                <w:p w:rsidR="00227544" w:rsidRDefault="00185530">
                  <w:r>
                    <w:t xml:space="preserve"> </w:t>
                  </w:r>
                </w:p>
              </w:txbxContent>
            </v:textbox>
            <w10:wrap type="square" side="largest" anchorx="page" anchory="page"/>
          </v:shape>
        </w:pict>
      </w:r>
      <w:r w:rsidR="00185530">
        <w:t>J'autorise le club de voile de Marçon à utiliser sur tous supports les images qui pourraient être faites.</w:t>
      </w:r>
    </w:p>
    <w:p w:rsidR="00185530" w:rsidRDefault="00185530">
      <w:pPr>
        <w:ind w:left="2832" w:firstLine="708"/>
        <w:jc w:val="both"/>
      </w:pPr>
      <w:r>
        <w:rPr>
          <w:rFonts w:cs="Times New Roman"/>
          <w:b/>
          <w:color w:val="0000FF"/>
          <w:sz w:val="24"/>
          <w:szCs w:val="24"/>
        </w:rPr>
        <w:t xml:space="preserve"> </w:t>
      </w:r>
    </w:p>
    <w:sectPr w:rsidR="00185530" w:rsidSect="00227544">
      <w:footerReference w:type="default" r:id="rId7"/>
      <w:footerReference w:type="first" r:id="rId8"/>
      <w:pgSz w:w="11906" w:h="16838"/>
      <w:pgMar w:top="567" w:right="1304" w:bottom="851" w:left="130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C3C" w:rsidRDefault="003C0C3C">
      <w:r>
        <w:separator/>
      </w:r>
    </w:p>
  </w:endnote>
  <w:endnote w:type="continuationSeparator" w:id="0">
    <w:p w:rsidR="003C0C3C" w:rsidRDefault="003C0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44" w:rsidRDefault="00185530">
    <w:pPr>
      <w:pStyle w:val="Pieddepage"/>
    </w:pPr>
    <w:proofErr w:type="spellStart"/>
    <w:r>
      <w:rPr>
        <w:i/>
        <w:iCs/>
      </w:rPr>
      <w:t>FFVoile</w:t>
    </w:r>
    <w:proofErr w:type="spellEnd"/>
    <w:r>
      <w:rPr>
        <w:i/>
        <w:iCs/>
      </w:rPr>
      <w:t xml:space="preserve"> - Commission Centrale d’Arbitrage</w:t>
    </w:r>
    <w:r>
      <w:rPr>
        <w:i/>
        <w:iCs/>
      </w:rPr>
      <w:tab/>
    </w:r>
    <w:r>
      <w:rPr>
        <w:i/>
        <w:iCs/>
      </w:rPr>
      <w:tab/>
      <w:t>AC VL mars 2013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44" w:rsidRDefault="002275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C3C" w:rsidRDefault="003C0C3C">
      <w:r>
        <w:separator/>
      </w:r>
    </w:p>
  </w:footnote>
  <w:footnote w:type="continuationSeparator" w:id="0">
    <w:p w:rsidR="003C0C3C" w:rsidRDefault="003C0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C2A"/>
    <w:rsid w:val="00185530"/>
    <w:rsid w:val="00227544"/>
    <w:rsid w:val="003C0C3C"/>
    <w:rsid w:val="00520B33"/>
    <w:rsid w:val="00693D80"/>
    <w:rsid w:val="00983CEC"/>
    <w:rsid w:val="009C4264"/>
    <w:rsid w:val="00D1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44"/>
    <w:pPr>
      <w:suppressAutoHyphens/>
    </w:pPr>
    <w:rPr>
      <w:rFonts w:cs="Calibri"/>
      <w:lang w:eastAsia="zh-CN"/>
    </w:rPr>
  </w:style>
  <w:style w:type="paragraph" w:styleId="Titre1">
    <w:name w:val="heading 1"/>
    <w:basedOn w:val="Normal"/>
    <w:next w:val="Normal"/>
    <w:qFormat/>
    <w:rsid w:val="00227544"/>
    <w:pPr>
      <w:keepNext/>
      <w:keepLines/>
      <w:numPr>
        <w:numId w:val="1"/>
      </w:numPr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qFormat/>
    <w:rsid w:val="00227544"/>
    <w:pPr>
      <w:keepNext/>
      <w:numPr>
        <w:ilvl w:val="1"/>
        <w:numId w:val="1"/>
      </w:numPr>
      <w:spacing w:line="360" w:lineRule="auto"/>
      <w:ind w:left="1134" w:hanging="431"/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227544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Titre4">
    <w:name w:val="heading 4"/>
    <w:basedOn w:val="Normal"/>
    <w:next w:val="Normal"/>
    <w:qFormat/>
    <w:rsid w:val="0022754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Titre5">
    <w:name w:val="heading 5"/>
    <w:basedOn w:val="Normal"/>
    <w:next w:val="Normal"/>
    <w:qFormat/>
    <w:rsid w:val="0022754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Titre6">
    <w:name w:val="heading 6"/>
    <w:basedOn w:val="Normal"/>
    <w:next w:val="Normal"/>
    <w:qFormat/>
    <w:rsid w:val="00227544"/>
    <w:pPr>
      <w:keepNext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rsid w:val="00227544"/>
    <w:pPr>
      <w:keepNext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rsid w:val="0022754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Times New Roman"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27544"/>
  </w:style>
  <w:style w:type="character" w:customStyle="1" w:styleId="WW8Num1z1">
    <w:name w:val="WW8Num1z1"/>
    <w:rsid w:val="00227544"/>
  </w:style>
  <w:style w:type="character" w:customStyle="1" w:styleId="WW8Num1z2">
    <w:name w:val="WW8Num1z2"/>
    <w:rsid w:val="00227544"/>
  </w:style>
  <w:style w:type="character" w:customStyle="1" w:styleId="WW8Num1z3">
    <w:name w:val="WW8Num1z3"/>
    <w:rsid w:val="00227544"/>
  </w:style>
  <w:style w:type="character" w:customStyle="1" w:styleId="WW8Num1z4">
    <w:name w:val="WW8Num1z4"/>
    <w:rsid w:val="00227544"/>
  </w:style>
  <w:style w:type="character" w:customStyle="1" w:styleId="WW8Num1z5">
    <w:name w:val="WW8Num1z5"/>
    <w:rsid w:val="00227544"/>
  </w:style>
  <w:style w:type="character" w:customStyle="1" w:styleId="WW8Num1z6">
    <w:name w:val="WW8Num1z6"/>
    <w:rsid w:val="00227544"/>
  </w:style>
  <w:style w:type="character" w:customStyle="1" w:styleId="WW8Num1z7">
    <w:name w:val="WW8Num1z7"/>
    <w:rsid w:val="00227544"/>
  </w:style>
  <w:style w:type="character" w:customStyle="1" w:styleId="WW8Num1z8">
    <w:name w:val="WW8Num1z8"/>
    <w:rsid w:val="00227544"/>
  </w:style>
  <w:style w:type="character" w:customStyle="1" w:styleId="WW8Num2z0">
    <w:name w:val="WW8Num2z0"/>
    <w:rsid w:val="00227544"/>
    <w:rPr>
      <w:b/>
      <w:color w:val="auto"/>
    </w:rPr>
  </w:style>
  <w:style w:type="character" w:customStyle="1" w:styleId="WW8Num2z1">
    <w:name w:val="WW8Num2z1"/>
    <w:rsid w:val="00227544"/>
    <w:rPr>
      <w:b/>
      <w:i w:val="0"/>
      <w:color w:val="auto"/>
      <w:sz w:val="24"/>
      <w:szCs w:val="24"/>
    </w:rPr>
  </w:style>
  <w:style w:type="character" w:customStyle="1" w:styleId="WW8Num2z2">
    <w:name w:val="WW8Num2z2"/>
    <w:rsid w:val="00227544"/>
  </w:style>
  <w:style w:type="character" w:customStyle="1" w:styleId="WW8Num2z3">
    <w:name w:val="WW8Num2z3"/>
    <w:rsid w:val="00227544"/>
  </w:style>
  <w:style w:type="character" w:customStyle="1" w:styleId="WW8Num2z4">
    <w:name w:val="WW8Num2z4"/>
    <w:rsid w:val="00227544"/>
  </w:style>
  <w:style w:type="character" w:customStyle="1" w:styleId="WW8Num2z5">
    <w:name w:val="WW8Num2z5"/>
    <w:rsid w:val="00227544"/>
  </w:style>
  <w:style w:type="character" w:customStyle="1" w:styleId="WW8Num2z6">
    <w:name w:val="WW8Num2z6"/>
    <w:rsid w:val="00227544"/>
  </w:style>
  <w:style w:type="character" w:customStyle="1" w:styleId="WW8Num2z7">
    <w:name w:val="WW8Num2z7"/>
    <w:rsid w:val="00227544"/>
  </w:style>
  <w:style w:type="character" w:customStyle="1" w:styleId="WW8Num2z8">
    <w:name w:val="WW8Num2z8"/>
    <w:rsid w:val="00227544"/>
  </w:style>
  <w:style w:type="character" w:customStyle="1" w:styleId="WW8Num3z0">
    <w:name w:val="WW8Num3z0"/>
    <w:rsid w:val="00227544"/>
  </w:style>
  <w:style w:type="character" w:customStyle="1" w:styleId="WW8Num3z1">
    <w:name w:val="WW8Num3z1"/>
    <w:rsid w:val="00227544"/>
  </w:style>
  <w:style w:type="character" w:customStyle="1" w:styleId="WW8Num3z2">
    <w:name w:val="WW8Num3z2"/>
    <w:rsid w:val="00227544"/>
  </w:style>
  <w:style w:type="character" w:customStyle="1" w:styleId="WW8Num3z3">
    <w:name w:val="WW8Num3z3"/>
    <w:rsid w:val="00227544"/>
  </w:style>
  <w:style w:type="character" w:customStyle="1" w:styleId="WW8Num3z4">
    <w:name w:val="WW8Num3z4"/>
    <w:rsid w:val="00227544"/>
  </w:style>
  <w:style w:type="character" w:customStyle="1" w:styleId="WW8Num3z5">
    <w:name w:val="WW8Num3z5"/>
    <w:rsid w:val="00227544"/>
  </w:style>
  <w:style w:type="character" w:customStyle="1" w:styleId="WW8Num3z6">
    <w:name w:val="WW8Num3z6"/>
    <w:rsid w:val="00227544"/>
  </w:style>
  <w:style w:type="character" w:customStyle="1" w:styleId="WW8Num3z7">
    <w:name w:val="WW8Num3z7"/>
    <w:rsid w:val="00227544"/>
  </w:style>
  <w:style w:type="character" w:customStyle="1" w:styleId="WW8Num3z8">
    <w:name w:val="WW8Num3z8"/>
    <w:rsid w:val="00227544"/>
  </w:style>
  <w:style w:type="character" w:customStyle="1" w:styleId="Policepardfaut2">
    <w:name w:val="Police par défaut2"/>
    <w:rsid w:val="00227544"/>
  </w:style>
  <w:style w:type="character" w:customStyle="1" w:styleId="Absatz-Standardschriftart">
    <w:name w:val="Absatz-Standardschriftart"/>
    <w:rsid w:val="00227544"/>
  </w:style>
  <w:style w:type="character" w:customStyle="1" w:styleId="WW-Absatz-Standardschriftart">
    <w:name w:val="WW-Absatz-Standardschriftart"/>
    <w:rsid w:val="00227544"/>
  </w:style>
  <w:style w:type="character" w:customStyle="1" w:styleId="Policepardfaut1">
    <w:name w:val="Police par défaut1"/>
    <w:rsid w:val="00227544"/>
  </w:style>
  <w:style w:type="character" w:customStyle="1" w:styleId="WW-Absatz-Standardschriftart1">
    <w:name w:val="WW-Absatz-Standardschriftart1"/>
    <w:rsid w:val="00227544"/>
  </w:style>
  <w:style w:type="character" w:customStyle="1" w:styleId="WW-Absatz-Standardschriftart11">
    <w:name w:val="WW-Absatz-Standardschriftart11"/>
    <w:rsid w:val="00227544"/>
  </w:style>
  <w:style w:type="character" w:customStyle="1" w:styleId="WW-Absatz-Standardschriftart111">
    <w:name w:val="WW-Absatz-Standardschriftart111"/>
    <w:rsid w:val="00227544"/>
  </w:style>
  <w:style w:type="character" w:customStyle="1" w:styleId="WW8Num7z0">
    <w:name w:val="WW8Num7z0"/>
    <w:rsid w:val="00227544"/>
    <w:rPr>
      <w:b/>
    </w:rPr>
  </w:style>
  <w:style w:type="character" w:customStyle="1" w:styleId="WW8Num7z1">
    <w:name w:val="WW8Num7z1"/>
    <w:rsid w:val="00227544"/>
    <w:rPr>
      <w:b/>
      <w:sz w:val="24"/>
      <w:szCs w:val="24"/>
    </w:rPr>
  </w:style>
  <w:style w:type="character" w:customStyle="1" w:styleId="WW-Policepardfaut">
    <w:name w:val="WW-Police par défaut"/>
    <w:rsid w:val="00227544"/>
  </w:style>
  <w:style w:type="character" w:customStyle="1" w:styleId="CarCar6">
    <w:name w:val="Car Car6"/>
    <w:basedOn w:val="WW-Policepardfaut"/>
    <w:rsid w:val="00227544"/>
    <w:rPr>
      <w:rFonts w:ascii="Times New Roman" w:eastAsia="Times New Roman" w:hAnsi="Times New Roman" w:cs="Times New Roman"/>
      <w:sz w:val="24"/>
      <w:szCs w:val="20"/>
    </w:rPr>
  </w:style>
  <w:style w:type="character" w:customStyle="1" w:styleId="CarCar7">
    <w:name w:val="Car Car7"/>
    <w:basedOn w:val="WW-Policepardfaut"/>
    <w:rsid w:val="002275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arCar1">
    <w:name w:val="Car Car1"/>
    <w:basedOn w:val="WW-Policepardfaut"/>
    <w:rsid w:val="00227544"/>
    <w:rPr>
      <w:rFonts w:ascii="Times New Roman" w:eastAsia="Times New Roman" w:hAnsi="Times New Roman" w:cs="Times New Roman"/>
      <w:i/>
      <w:sz w:val="24"/>
    </w:rPr>
  </w:style>
  <w:style w:type="character" w:customStyle="1" w:styleId="CarCar5">
    <w:name w:val="Car Car5"/>
    <w:basedOn w:val="WW-Policepardfaut"/>
    <w:rsid w:val="00227544"/>
    <w:rPr>
      <w:rFonts w:ascii="Cambria" w:eastAsia="Times New Roman" w:hAnsi="Cambria" w:cs="Times New Roman"/>
      <w:b/>
      <w:bCs/>
      <w:color w:val="4F81BD"/>
    </w:rPr>
  </w:style>
  <w:style w:type="character" w:customStyle="1" w:styleId="CarCar">
    <w:name w:val="Car Car"/>
    <w:basedOn w:val="WW-Policepardfaut"/>
    <w:rsid w:val="00227544"/>
    <w:rPr>
      <w:rFonts w:ascii="Tahoma" w:eastAsia="Times New Roman" w:hAnsi="Tahoma" w:cs="Tahoma"/>
      <w:sz w:val="16"/>
      <w:szCs w:val="16"/>
    </w:rPr>
  </w:style>
  <w:style w:type="character" w:customStyle="1" w:styleId="CarCar4">
    <w:name w:val="Car Car4"/>
    <w:basedOn w:val="WW-Policepardfaut"/>
    <w:rsid w:val="0022754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arCar3">
    <w:name w:val="Car Car3"/>
    <w:basedOn w:val="WW-Policepardfaut"/>
    <w:rsid w:val="00227544"/>
    <w:rPr>
      <w:rFonts w:ascii="Cambria" w:eastAsia="Times New Roman" w:hAnsi="Cambria" w:cs="Times New Roman"/>
      <w:color w:val="243F60"/>
    </w:rPr>
  </w:style>
  <w:style w:type="character" w:customStyle="1" w:styleId="CarCar2">
    <w:name w:val="Car Car2"/>
    <w:basedOn w:val="WW-Policepardfaut"/>
    <w:rsid w:val="00227544"/>
    <w:rPr>
      <w:rFonts w:ascii="Cambria" w:eastAsia="Times New Roman" w:hAnsi="Cambria" w:cs="Times New Roman"/>
      <w:color w:val="404040"/>
    </w:rPr>
  </w:style>
  <w:style w:type="character" w:styleId="Lienhypertexte">
    <w:name w:val="Hyperlink"/>
    <w:basedOn w:val="WW-Policepardfaut"/>
    <w:rsid w:val="00227544"/>
    <w:rPr>
      <w:color w:val="0000FF"/>
      <w:u w:val="single"/>
    </w:rPr>
  </w:style>
  <w:style w:type="paragraph" w:customStyle="1" w:styleId="Titre20">
    <w:name w:val="Titre2"/>
    <w:basedOn w:val="Normal"/>
    <w:next w:val="Corpsdetexte"/>
    <w:rsid w:val="0022754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227544"/>
    <w:pPr>
      <w:jc w:val="both"/>
    </w:pPr>
    <w:rPr>
      <w:i/>
      <w:sz w:val="24"/>
    </w:rPr>
  </w:style>
  <w:style w:type="paragraph" w:styleId="Liste">
    <w:name w:val="List"/>
    <w:basedOn w:val="Corpsdetexte"/>
    <w:rsid w:val="00227544"/>
    <w:rPr>
      <w:rFonts w:cs="Tahoma"/>
    </w:rPr>
  </w:style>
  <w:style w:type="paragraph" w:styleId="Lgende">
    <w:name w:val="caption"/>
    <w:basedOn w:val="Normal"/>
    <w:qFormat/>
    <w:rsid w:val="0022754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227544"/>
    <w:pPr>
      <w:suppressLineNumbers/>
    </w:pPr>
    <w:rPr>
      <w:rFonts w:cs="Arial"/>
    </w:rPr>
  </w:style>
  <w:style w:type="paragraph" w:customStyle="1" w:styleId="Titre10">
    <w:name w:val="Titre1"/>
    <w:basedOn w:val="Normal"/>
    <w:next w:val="Corpsdetexte"/>
    <w:rsid w:val="0022754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22754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227544"/>
    <w:pPr>
      <w:suppressLineNumbers/>
    </w:pPr>
    <w:rPr>
      <w:rFonts w:cs="Tahoma"/>
    </w:rPr>
  </w:style>
  <w:style w:type="paragraph" w:styleId="Sous-titre">
    <w:name w:val="Subtitle"/>
    <w:basedOn w:val="Titre10"/>
    <w:next w:val="Corpsdetexte"/>
    <w:qFormat/>
    <w:rsid w:val="00227544"/>
    <w:pPr>
      <w:jc w:val="center"/>
    </w:pPr>
    <w:rPr>
      <w:i/>
      <w:iCs/>
    </w:rPr>
  </w:style>
  <w:style w:type="paragraph" w:styleId="Paragraphedeliste">
    <w:name w:val="List Paragraph"/>
    <w:basedOn w:val="Normal"/>
    <w:qFormat/>
    <w:rsid w:val="00227544"/>
    <w:pPr>
      <w:ind w:left="708"/>
    </w:pPr>
  </w:style>
  <w:style w:type="paragraph" w:styleId="Textedebulles">
    <w:name w:val="Balloon Text"/>
    <w:basedOn w:val="Normal"/>
    <w:rsid w:val="0022754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22754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27544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227544"/>
    <w:pPr>
      <w:suppressLineNumbers/>
    </w:pPr>
  </w:style>
  <w:style w:type="paragraph" w:customStyle="1" w:styleId="Titredetableau">
    <w:name w:val="Titre de tableau"/>
    <w:basedOn w:val="Contenudetableau"/>
    <w:rsid w:val="00227544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227544"/>
  </w:style>
  <w:style w:type="paragraph" w:customStyle="1" w:styleId="Contenudecadre">
    <w:name w:val="Contenu de cadre"/>
    <w:basedOn w:val="Normal"/>
    <w:rsid w:val="00227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862</Characters>
  <Application>Microsoft Office Word</Application>
  <DocSecurity>0</DocSecurity>
  <Lines>7</Lines>
  <Paragraphs>2</Paragraphs>
  <ScaleCrop>false</ScaleCrop>
  <Company>HP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Centrale d’Arbitrage</dc:title>
  <dc:creator>G.Vavasseur</dc:creator>
  <cp:lastModifiedBy>Club Voile Marçon</cp:lastModifiedBy>
  <cp:revision>2</cp:revision>
  <cp:lastPrinted>1601-01-01T00:00:00Z</cp:lastPrinted>
  <dcterms:created xsi:type="dcterms:W3CDTF">2019-05-21T19:09:00Z</dcterms:created>
  <dcterms:modified xsi:type="dcterms:W3CDTF">2019-05-21T19:09:00Z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-500370225</vt:i4>
  </property>
  <property fmtid="{D5CDD505-2E9C-101B-9397-08002B2CF9AE}" pid="3" name="_AuthorEmail">
    <vt:lpwstr>patrick.vanot@free.fr</vt:lpwstr>
  </property>
  <property fmtid="{D5CDD505-2E9C-101B-9397-08002B2CF9AE}" pid="4" name="_AuthorEmailDisplayName">
    <vt:lpwstr>Vanot Patrick</vt:lpwstr>
  </property>
  <property fmtid="{D5CDD505-2E9C-101B-9397-08002B2CF9AE}" pid="5" name="_EmailSubject">
    <vt:lpwstr>régate SLA de Bourgenay</vt:lpwstr>
  </property>
  <property fmtid="{D5CDD505-2E9C-101B-9397-08002B2CF9AE}" pid="6" name="_ReviewingToolsShownOnce">
    <vt:lpwstr/>
  </property>
</Properties>
</file>